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1E" w:rsidRDefault="0080536E">
      <w:pPr>
        <w:pStyle w:val="normal0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UNIVERSIDADE DE SÃO PAULO</w:t>
      </w:r>
    </w:p>
    <w:p w:rsidR="00F1381E" w:rsidRDefault="0080536E">
      <w:pPr>
        <w:pStyle w:val="normal0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ESCOLA DE ENGENHARIA DE SÃO CARLOS</w:t>
      </w:r>
    </w:p>
    <w:p w:rsidR="00F1381E" w:rsidRDefault="00F1381E">
      <w:pPr>
        <w:pStyle w:val="normal0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28"/>
      </w:tblGrid>
      <w:tr w:rsidR="00F1381E">
        <w:tc>
          <w:tcPr>
            <w:tcW w:w="8928" w:type="dxa"/>
          </w:tcPr>
          <w:p w:rsidR="00F1381E" w:rsidRDefault="0080536E">
            <w:pPr>
              <w:pStyle w:val="normal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DEPARTAMENTO DE ENGENHARIA ELÉTRICA E DE COMPUTAÇÃO - SEL</w:t>
            </w:r>
          </w:p>
        </w:tc>
      </w:tr>
    </w:tbl>
    <w:p w:rsidR="00F1381E" w:rsidRDefault="00F1381E">
      <w:pPr>
        <w:pStyle w:val="normal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28"/>
      </w:tblGrid>
      <w:tr w:rsidR="00F1381E">
        <w:tc>
          <w:tcPr>
            <w:tcW w:w="8928" w:type="dxa"/>
          </w:tcPr>
          <w:p w:rsidR="00F1381E" w:rsidRDefault="0080536E">
            <w:pPr>
              <w:pStyle w:val="normal0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  <w:u w:val="single"/>
              </w:rPr>
              <w:t>PLANO DE TRABALHO DE MONITORIA</w:t>
            </w:r>
          </w:p>
          <w:p w:rsidR="00F1381E" w:rsidRDefault="0080536E">
            <w:pPr>
              <w:pStyle w:val="normal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Aluno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: Willy Paul Barros Zulke</w:t>
            </w:r>
          </w:p>
          <w:p w:rsidR="00F1381E" w:rsidRDefault="0080536E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R.G. n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 39720316-0                           órgão emissor do RG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SSP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/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SP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                 </w:t>
            </w:r>
          </w:p>
          <w:p w:rsidR="00F1381E" w:rsidRDefault="0080536E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data emissão do RG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/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/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2005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      C.P.F   n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041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.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807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.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971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43</w:t>
            </w:r>
          </w:p>
          <w:p w:rsidR="00F1381E" w:rsidRDefault="0080536E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Rua: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dos Inconfidentes, nro 325</w:t>
            </w:r>
          </w:p>
          <w:p w:rsidR="00F1381E" w:rsidRDefault="0080536E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Bairro: Parque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Arnold Schmidt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             CEP:13566-581            Cidade: São Carlos</w:t>
            </w:r>
          </w:p>
          <w:p w:rsidR="00F1381E" w:rsidRDefault="008053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Nome da mãe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: Dagmar Teix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eira de Barros Zulke</w:t>
            </w:r>
          </w:p>
          <w:p w:rsidR="00F1381E" w:rsidRDefault="0080536E">
            <w:pPr>
              <w:pStyle w:val="normal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Telefone: (16)98844-5695                         data nascimento:  13/01/1991</w:t>
            </w:r>
          </w:p>
          <w:p w:rsidR="00F1381E" w:rsidRDefault="0080536E">
            <w:pPr>
              <w:pStyle w:val="normal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Endereço eletrônico: willy.zulke@usp.br                      número USP: 8551218</w:t>
            </w:r>
          </w:p>
          <w:p w:rsidR="00F1381E" w:rsidRDefault="0080536E">
            <w:pPr>
              <w:pStyle w:val="normal0"/>
              <w:rPr>
                <w:rFonts w:ascii="Century Gothic" w:eastAsia="Century Gothic" w:hAnsi="Century Gothic" w:cs="Century Gothic"/>
                <w:color w:val="FF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Conta BANCO DO BRASIL/Agência (</w:t>
            </w:r>
            <w:r>
              <w:rPr>
                <w:rFonts w:ascii="Century Gothic" w:eastAsia="Century Gothic" w:hAnsi="Century Gothic" w:cs="Century Gothic"/>
                <w:color w:val="FF0000"/>
                <w:sz w:val="22"/>
                <w:szCs w:val="22"/>
              </w:rPr>
              <w:t>somente BANCO DO BRASIL)</w:t>
            </w:r>
          </w:p>
          <w:p w:rsidR="00F1381E" w:rsidRPr="00FE5429" w:rsidRDefault="0080536E">
            <w:pPr>
              <w:pStyle w:val="normal0"/>
              <w:rPr>
                <w:rFonts w:ascii="Century Gothic" w:eastAsia="Century Gothic" w:hAnsi="Century Gothic" w:cs="Century Gothic"/>
                <w:sz w:val="22"/>
                <w:szCs w:val="22"/>
                <w:lang w:val="en-US"/>
              </w:rPr>
            </w:pPr>
            <w:r w:rsidRPr="00FE5429">
              <w:rPr>
                <w:rFonts w:ascii="Century Gothic" w:eastAsia="Century Gothic" w:hAnsi="Century Gothic" w:cs="Century Gothic"/>
                <w:sz w:val="22"/>
                <w:szCs w:val="22"/>
                <w:lang w:val="en-US"/>
              </w:rPr>
              <w:t>Ag. 6845-4         Cc. 20.560-5</w:t>
            </w:r>
          </w:p>
          <w:p w:rsidR="00F1381E" w:rsidRPr="00FE5429" w:rsidRDefault="0080536E">
            <w:pPr>
              <w:pStyle w:val="normal0"/>
              <w:rPr>
                <w:rFonts w:ascii="Century Gothic" w:eastAsia="Century Gothic" w:hAnsi="Century Gothic" w:cs="Century Gothic"/>
                <w:lang w:val="en-US"/>
              </w:rPr>
            </w:pPr>
            <w:r w:rsidRPr="00FE5429">
              <w:rPr>
                <w:rFonts w:ascii="Century Gothic" w:eastAsia="Century Gothic" w:hAnsi="Century Gothic" w:cs="Century Gothic"/>
                <w:sz w:val="22"/>
                <w:szCs w:val="22"/>
                <w:lang w:val="en-US"/>
              </w:rPr>
              <w:t>e.mail: wpzulke@gmail.com</w:t>
            </w:r>
          </w:p>
          <w:p w:rsidR="00F1381E" w:rsidRDefault="0080536E">
            <w:pPr>
              <w:pStyle w:val="normal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CURSO do Aluno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: Engenharia Elétrica - Enf. Sistema e Energia e Automação</w:t>
            </w:r>
          </w:p>
        </w:tc>
      </w:tr>
      <w:tr w:rsidR="00F1381E">
        <w:tc>
          <w:tcPr>
            <w:tcW w:w="8928" w:type="dxa"/>
          </w:tcPr>
          <w:p w:rsidR="00F1381E" w:rsidRDefault="0080536E">
            <w:pPr>
              <w:pStyle w:val="normal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ORIENTADOR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: Prof. Dr. Elmer Pablo Tito Cari</w:t>
            </w:r>
          </w:p>
        </w:tc>
      </w:tr>
    </w:tbl>
    <w:p w:rsidR="00F1381E" w:rsidRDefault="00F1381E">
      <w:pPr>
        <w:pStyle w:val="normal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1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28"/>
      </w:tblGrid>
      <w:tr w:rsidR="00F1381E">
        <w:tc>
          <w:tcPr>
            <w:tcW w:w="8928" w:type="dxa"/>
          </w:tcPr>
          <w:p w:rsidR="00F1381E" w:rsidRDefault="00F1381E">
            <w:pPr>
              <w:pStyle w:val="normal0"/>
              <w:rPr>
                <w:rFonts w:ascii="Century Gothic" w:eastAsia="Century Gothic" w:hAnsi="Century Gothic" w:cs="Century Gothic"/>
              </w:rPr>
            </w:pPr>
          </w:p>
          <w:p w:rsidR="00F1381E" w:rsidRDefault="00F1381E">
            <w:pPr>
              <w:pStyle w:val="normal0"/>
              <w:rPr>
                <w:rFonts w:ascii="Century Gothic" w:eastAsia="Century Gothic" w:hAnsi="Century Gothic" w:cs="Century Gothic"/>
              </w:rPr>
            </w:pPr>
          </w:p>
          <w:p w:rsidR="00F1381E" w:rsidRDefault="0080536E">
            <w:pPr>
              <w:pStyle w:val="normal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PLANO DE TRABALHO </w:t>
            </w:r>
          </w:p>
          <w:p w:rsidR="00F1381E" w:rsidRDefault="00F1381E">
            <w:pPr>
              <w:pStyle w:val="normal0"/>
              <w:rPr>
                <w:rFonts w:ascii="Century Gothic" w:eastAsia="Century Gothic" w:hAnsi="Century Gothic" w:cs="Century Gothic"/>
              </w:rPr>
            </w:pPr>
          </w:p>
          <w:p w:rsidR="00F1381E" w:rsidRDefault="0080536E">
            <w:pPr>
              <w:pStyle w:val="normal0"/>
            </w:pPr>
            <w:r>
              <w:t>1) Acompanhar a fase de formação de grupos para a realização do projeto e prestar apoio na na execução do projeto (2 horas/semana).</w:t>
            </w:r>
          </w:p>
          <w:p w:rsidR="00F1381E" w:rsidRDefault="0080536E">
            <w:pPr>
              <w:pStyle w:val="normal0"/>
              <w:jc w:val="both"/>
              <w:rPr>
                <w:color w:val="000000"/>
                <w:highlight w:val="white"/>
              </w:rPr>
            </w:pPr>
            <w:r>
              <w:t>2) Estudar e desenvolver exercícios simples e questionários na plataforma Moodle STOA com supervisão do professor (4 horas p</w:t>
            </w:r>
            <w:r>
              <w:t>or semana).</w:t>
            </w:r>
          </w:p>
          <w:p w:rsidR="00F1381E" w:rsidRDefault="0080536E">
            <w:pPr>
              <w:pStyle w:val="normal0"/>
            </w:pPr>
            <w:r>
              <w:t>3) Plantão de dúvidas aos estudantes para realização de exercícios da disciplina (4 horas por semana).</w:t>
            </w:r>
            <w:r>
              <w:rPr>
                <w:color w:val="000000"/>
                <w:highlight w:val="white"/>
              </w:rPr>
              <w:t>.</w:t>
            </w:r>
          </w:p>
          <w:p w:rsidR="00F1381E" w:rsidRDefault="00F1381E">
            <w:pPr>
              <w:pStyle w:val="normal0"/>
              <w:rPr>
                <w:rFonts w:ascii="Century Gothic" w:eastAsia="Century Gothic" w:hAnsi="Century Gothic" w:cs="Century Gothic"/>
              </w:rPr>
            </w:pPr>
          </w:p>
          <w:p w:rsidR="00F1381E" w:rsidRDefault="00F1381E">
            <w:pPr>
              <w:pStyle w:val="normal0"/>
              <w:rPr>
                <w:rFonts w:ascii="Century Gothic" w:eastAsia="Century Gothic" w:hAnsi="Century Gothic" w:cs="Century Gothic"/>
              </w:rPr>
            </w:pPr>
          </w:p>
          <w:p w:rsidR="00F1381E" w:rsidRDefault="00F1381E">
            <w:pPr>
              <w:pStyle w:val="normal0"/>
              <w:rPr>
                <w:rFonts w:ascii="Century Gothic" w:eastAsia="Century Gothic" w:hAnsi="Century Gothic" w:cs="Century Gothic"/>
              </w:rPr>
            </w:pPr>
          </w:p>
        </w:tc>
      </w:tr>
    </w:tbl>
    <w:p w:rsidR="00F1381E" w:rsidRDefault="00F1381E">
      <w:pPr>
        <w:pStyle w:val="normal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1381E" w:rsidRDefault="00F1381E">
      <w:pPr>
        <w:pStyle w:val="normal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1381E" w:rsidRDefault="0080536E">
      <w:pPr>
        <w:pStyle w:val="normal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                     São Carlos, 12 de julho de 2019.</w:t>
      </w:r>
    </w:p>
    <w:p w:rsidR="00F1381E" w:rsidRDefault="00F1381E">
      <w:pPr>
        <w:pStyle w:val="normal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1381E" w:rsidRDefault="00F1381E">
      <w:pPr>
        <w:pStyle w:val="normal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1381E" w:rsidRDefault="0080536E">
      <w:pPr>
        <w:pStyle w:val="normal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    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            ________________</w:t>
      </w:r>
    </w:p>
    <w:p w:rsidR="00F1381E" w:rsidRDefault="0080536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Chefe do Departamento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Orientador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 xml:space="preserve">                         Aluno</w:t>
      </w:r>
    </w:p>
    <w:p w:rsidR="00F1381E" w:rsidRDefault="00F1381E">
      <w:pPr>
        <w:pStyle w:val="normal0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bookmarkStart w:id="0" w:name="_gjdgxs" w:colFirst="0" w:colLast="0"/>
      <w:bookmarkEnd w:id="0"/>
    </w:p>
    <w:sectPr w:rsidR="00F1381E" w:rsidSect="00F1381E">
      <w:headerReference w:type="default" r:id="rId6"/>
      <w:footerReference w:type="default" r:id="rId7"/>
      <w:pgSz w:w="11907" w:h="16840"/>
      <w:pgMar w:top="2155" w:right="1134" w:bottom="1304" w:left="1985" w:header="737" w:footer="9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6E" w:rsidRDefault="0080536E" w:rsidP="00F1381E">
      <w:r>
        <w:separator/>
      </w:r>
    </w:p>
  </w:endnote>
  <w:endnote w:type="continuationSeparator" w:id="1">
    <w:p w:rsidR="0080536E" w:rsidRDefault="0080536E" w:rsidP="00F1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1E" w:rsidRDefault="0080536E">
    <w:pPr>
      <w:pStyle w:val="normal0"/>
    </w:pPr>
    <w:r>
      <w:rPr>
        <w:noProof/>
        <w:sz w:val="14"/>
        <w:szCs w:val="14"/>
      </w:rPr>
      <w:drawing>
        <wp:inline distT="0" distB="0" distL="0" distR="0">
          <wp:extent cx="5543550" cy="26098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0" cy="260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1381E" w:rsidRDefault="00F138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6E" w:rsidRDefault="0080536E" w:rsidP="00F1381E">
      <w:r>
        <w:separator/>
      </w:r>
    </w:p>
  </w:footnote>
  <w:footnote w:type="continuationSeparator" w:id="1">
    <w:p w:rsidR="0080536E" w:rsidRDefault="0080536E" w:rsidP="00F13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1E" w:rsidRDefault="0080536E">
    <w:pPr>
      <w:pStyle w:val="normal0"/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-138602</wp:posOffset>
          </wp:positionH>
          <wp:positionV relativeFrom="paragraph">
            <wp:posOffset>-151216</wp:posOffset>
          </wp:positionV>
          <wp:extent cx="1799936" cy="658668"/>
          <wp:effectExtent l="0" t="0" r="0" b="0"/>
          <wp:wrapNone/>
          <wp:docPr id="2" name="image2.png" descr="logo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936" cy="6586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381E" w:rsidRDefault="00F1381E">
    <w:pPr>
      <w:pStyle w:val="normal0"/>
      <w:tabs>
        <w:tab w:val="center" w:pos="4252"/>
        <w:tab w:val="right" w:pos="8504"/>
      </w:tabs>
      <w:rPr>
        <w:b/>
      </w:rPr>
    </w:pPr>
  </w:p>
  <w:p w:rsidR="00F1381E" w:rsidRDefault="0080536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520700</wp:posOffset>
            </wp:positionH>
            <wp:positionV relativeFrom="paragraph">
              <wp:posOffset>12700</wp:posOffset>
            </wp:positionV>
            <wp:extent cx="2181225" cy="382905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260150" y="3593310"/>
                      <a:ext cx="2171700" cy="373380"/>
                    </a:xfrm>
                    <a:custGeom>
                      <a:rect b="b" l="l" r="r" t="t"/>
                      <a:pathLst>
                        <a:path extrusionOk="0" h="373380" w="2171700">
                          <a:moveTo>
                            <a:pt x="0" y="0"/>
                          </a:moveTo>
                          <a:lnTo>
                            <a:pt x="0" y="373380"/>
                          </a:lnTo>
                          <a:lnTo>
                            <a:pt x="2171700" y="373380"/>
                          </a:lnTo>
                          <a:lnTo>
                            <a:pt x="21717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808080"/>
                            <w:sz w:val="18"/>
                            <w:vertAlign w:val="baseline"/>
                          </w:rPr>
                          <w:t xml:space="preserve">Escola de Engenharia de São Carlos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808080"/>
                            <w:sz w:val="1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808080"/>
                            <w:sz w:val="18"/>
                            <w:vertAlign w:val="baseline"/>
                          </w:rPr>
                          <w:t xml:space="preserve">Comissão de Pesquisa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520700</wp:posOffset>
              </wp:positionH>
              <wp:positionV relativeFrom="paragraph">
                <wp:posOffset>12700</wp:posOffset>
              </wp:positionV>
              <wp:extent cx="2181225" cy="382905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1225" cy="3829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F1381E" w:rsidRDefault="00F138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1381E" w:rsidRDefault="00F138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81E"/>
    <w:rsid w:val="0080536E"/>
    <w:rsid w:val="00F1381E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138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1381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0"/>
    <w:next w:val="normal0"/>
    <w:rsid w:val="00F138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1381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F138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138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1381E"/>
  </w:style>
  <w:style w:type="table" w:customStyle="1" w:styleId="TableNormal">
    <w:name w:val="Table Normal"/>
    <w:rsid w:val="00F138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1381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138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1381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F1381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F1381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54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Elmer</cp:lastModifiedBy>
  <cp:revision>2</cp:revision>
  <dcterms:created xsi:type="dcterms:W3CDTF">2019-07-12T19:38:00Z</dcterms:created>
  <dcterms:modified xsi:type="dcterms:W3CDTF">2019-07-12T19:38:00Z</dcterms:modified>
</cp:coreProperties>
</file>